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56" w:rsidRPr="00813B56" w:rsidRDefault="00813B56" w:rsidP="00813B56">
      <w:pPr>
        <w:ind w:left="4248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813B56">
        <w:rPr>
          <w:rFonts w:ascii="Times New Roman" w:hAnsi="Times New Roman" w:cs="Times New Roman"/>
          <w:sz w:val="24"/>
          <w:szCs w:val="24"/>
          <w:lang w:val="uk-UA"/>
        </w:rPr>
        <w:t>З А Т В Е Р Д Ж Е Н О</w:t>
      </w:r>
    </w:p>
    <w:p w:rsidR="00813B56" w:rsidRPr="00813B56" w:rsidRDefault="00813B56" w:rsidP="00813B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13B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рішенням Южноукраїнської </w:t>
      </w:r>
    </w:p>
    <w:p w:rsidR="00813B56" w:rsidRPr="00813B56" w:rsidRDefault="00813B56" w:rsidP="00813B56">
      <w:pPr>
        <w:ind w:left="4248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13B56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813B56" w:rsidRPr="00813B56" w:rsidRDefault="0092336F" w:rsidP="00813B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від «___» ______</w:t>
      </w:r>
      <w:r w:rsidR="00813B56" w:rsidRPr="00813B56">
        <w:rPr>
          <w:rFonts w:ascii="Times New Roman" w:hAnsi="Times New Roman" w:cs="Times New Roman"/>
          <w:sz w:val="24"/>
          <w:szCs w:val="24"/>
          <w:lang w:val="uk-UA"/>
        </w:rPr>
        <w:t>__ 2020 № _____</w:t>
      </w:r>
    </w:p>
    <w:p w:rsidR="00813B56" w:rsidRPr="00813B56" w:rsidRDefault="00813B56" w:rsidP="00813B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3B56" w:rsidRDefault="00813B56" w:rsidP="00813B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F409A" w:rsidRPr="0092336F" w:rsidRDefault="00AF409A" w:rsidP="00813B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3B56" w:rsidRPr="0092336F" w:rsidRDefault="00813B56" w:rsidP="00813B56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2336F">
        <w:rPr>
          <w:rFonts w:ascii="Times New Roman" w:hAnsi="Times New Roman" w:cs="Times New Roman"/>
          <w:sz w:val="26"/>
          <w:szCs w:val="26"/>
          <w:lang w:val="uk-UA"/>
        </w:rPr>
        <w:t>План</w:t>
      </w:r>
    </w:p>
    <w:p w:rsidR="00813B56" w:rsidRPr="0092336F" w:rsidRDefault="00813B56" w:rsidP="00813B56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2336F">
        <w:rPr>
          <w:rFonts w:ascii="Times New Roman" w:hAnsi="Times New Roman" w:cs="Times New Roman"/>
          <w:sz w:val="26"/>
          <w:szCs w:val="26"/>
          <w:lang w:val="uk-UA"/>
        </w:rPr>
        <w:t>організаційних заходів щодо добровільного приєднання</w:t>
      </w:r>
    </w:p>
    <w:p w:rsidR="00813B56" w:rsidRPr="0092336F" w:rsidRDefault="00813B56" w:rsidP="00813B56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2336F">
        <w:rPr>
          <w:rFonts w:ascii="Times New Roman" w:hAnsi="Times New Roman" w:cs="Times New Roman"/>
          <w:sz w:val="26"/>
          <w:szCs w:val="26"/>
          <w:lang w:val="uk-UA"/>
        </w:rPr>
        <w:t>територіальних громад</w:t>
      </w:r>
    </w:p>
    <w:p w:rsidR="00813B56" w:rsidRDefault="00813B56" w:rsidP="00813B5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09A" w:rsidRPr="00813B56" w:rsidRDefault="00AF409A" w:rsidP="00813B5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3B56" w:rsidRDefault="00813B56" w:rsidP="0092336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B56">
        <w:rPr>
          <w:rFonts w:ascii="Times New Roman" w:hAnsi="Times New Roman" w:cs="Times New Roman"/>
          <w:sz w:val="24"/>
          <w:szCs w:val="24"/>
          <w:lang w:val="uk-UA"/>
        </w:rPr>
        <w:t>1. Провести розрахунки обсягу до</w:t>
      </w:r>
      <w:r>
        <w:rPr>
          <w:rFonts w:ascii="Times New Roman" w:hAnsi="Times New Roman" w:cs="Times New Roman"/>
          <w:sz w:val="24"/>
          <w:szCs w:val="24"/>
          <w:lang w:val="uk-UA"/>
        </w:rPr>
        <w:t>ходів та видатків територіальної</w:t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 xml:space="preserve"> громади міста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Южноукраїнська </w:t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>після приєднання.</w:t>
      </w:r>
    </w:p>
    <w:p w:rsidR="00813B56" w:rsidRDefault="00813B56" w:rsidP="00813B5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B56">
        <w:rPr>
          <w:rFonts w:ascii="Times New Roman" w:hAnsi="Times New Roman" w:cs="Times New Roman"/>
          <w:sz w:val="24"/>
          <w:szCs w:val="24"/>
          <w:lang w:val="uk-UA"/>
        </w:rPr>
        <w:t>2. Здійснити моніторинг закладів, які утрим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уються за рахунок бюджетів органів </w:t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>місцевого самоврядування, що приєднується.</w:t>
      </w:r>
    </w:p>
    <w:p w:rsidR="00813B56" w:rsidRPr="00813B56" w:rsidRDefault="00813B56" w:rsidP="00813B5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B56">
        <w:rPr>
          <w:rFonts w:ascii="Times New Roman" w:hAnsi="Times New Roman" w:cs="Times New Roman"/>
          <w:sz w:val="24"/>
          <w:szCs w:val="24"/>
          <w:lang w:val="uk-UA"/>
        </w:rPr>
        <w:t>3. Здійснити моніторинг майна, акти</w:t>
      </w:r>
      <w:r>
        <w:rPr>
          <w:rFonts w:ascii="Times New Roman" w:hAnsi="Times New Roman" w:cs="Times New Roman"/>
          <w:sz w:val="24"/>
          <w:szCs w:val="24"/>
          <w:lang w:val="uk-UA"/>
        </w:rPr>
        <w:t>вів та зобов’язань територіальних громад</w:t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F678E" w:rsidRPr="00813B56">
        <w:rPr>
          <w:rFonts w:ascii="Times New Roman" w:hAnsi="Times New Roman" w:cs="Times New Roman"/>
          <w:sz w:val="24"/>
          <w:szCs w:val="24"/>
          <w:lang w:val="uk-UA"/>
        </w:rPr>
        <w:t>що приєднується</w:t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3B56" w:rsidRPr="00813B56" w:rsidRDefault="00813B56" w:rsidP="00813B5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B56">
        <w:rPr>
          <w:rFonts w:ascii="Times New Roman" w:hAnsi="Times New Roman" w:cs="Times New Roman"/>
          <w:sz w:val="24"/>
          <w:szCs w:val="24"/>
          <w:lang w:val="uk-UA"/>
        </w:rPr>
        <w:t>4. Проаналізувати стан, потреби та підготувати пропозиції щодо розміщення органів</w:t>
      </w:r>
      <w:r w:rsidR="00D72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>місцевого самоврядування та державних органів на території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громад, що </w:t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>приєдну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>ться.</w:t>
      </w:r>
    </w:p>
    <w:p w:rsidR="00813B56" w:rsidRPr="00813B56" w:rsidRDefault="00813B56" w:rsidP="00813B5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B56">
        <w:rPr>
          <w:rFonts w:ascii="Times New Roman" w:hAnsi="Times New Roman" w:cs="Times New Roman"/>
          <w:sz w:val="24"/>
          <w:szCs w:val="24"/>
          <w:lang w:val="uk-UA"/>
        </w:rPr>
        <w:t>5. Підготувати пропозиції щодо  мережі підприємств 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установ для надання публічних </w:t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>послуг, зокрема у сфері освіти, культури, охорони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здоров’я, соціального захисту, </w:t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господарства.</w:t>
      </w:r>
    </w:p>
    <w:p w:rsidR="00813B56" w:rsidRPr="00813B56" w:rsidRDefault="00813B56" w:rsidP="00813B5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B56">
        <w:rPr>
          <w:rFonts w:ascii="Times New Roman" w:hAnsi="Times New Roman" w:cs="Times New Roman"/>
          <w:sz w:val="24"/>
          <w:szCs w:val="24"/>
          <w:lang w:val="uk-UA"/>
        </w:rPr>
        <w:t>6. Проаналізувати обсяг повноважень органів місцевого самоврядування територіальної</w:t>
      </w:r>
      <w:r w:rsidR="0092336F" w:rsidRPr="0092336F">
        <w:rPr>
          <w:rFonts w:ascii="Times New Roman" w:hAnsi="Times New Roman" w:cs="Times New Roman"/>
          <w:sz w:val="24"/>
          <w:szCs w:val="24"/>
        </w:rPr>
        <w:t xml:space="preserve"> </w:t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>громади міста обласного значення після приєднання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підготувати пропозиції щодо </w:t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>потреб у кадровому забезпеченні.</w:t>
      </w:r>
    </w:p>
    <w:p w:rsidR="00813B56" w:rsidRPr="00813B56" w:rsidRDefault="00813B56" w:rsidP="0092336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B56">
        <w:rPr>
          <w:rFonts w:ascii="Times New Roman" w:hAnsi="Times New Roman" w:cs="Times New Roman"/>
          <w:sz w:val="24"/>
          <w:szCs w:val="24"/>
          <w:lang w:val="uk-UA"/>
        </w:rPr>
        <w:t xml:space="preserve">7. Визначити межі потенційних </w:t>
      </w:r>
      <w:proofErr w:type="spellStart"/>
      <w:r w:rsidRPr="00813B56">
        <w:rPr>
          <w:rFonts w:ascii="Times New Roman" w:hAnsi="Times New Roman" w:cs="Times New Roman"/>
          <w:sz w:val="24"/>
          <w:szCs w:val="24"/>
          <w:lang w:val="uk-UA"/>
        </w:rPr>
        <w:t>старостинських</w:t>
      </w:r>
      <w:proofErr w:type="spellEnd"/>
      <w:r w:rsidRPr="00813B56">
        <w:rPr>
          <w:rFonts w:ascii="Times New Roman" w:hAnsi="Times New Roman" w:cs="Times New Roman"/>
          <w:sz w:val="24"/>
          <w:szCs w:val="24"/>
          <w:lang w:val="uk-UA"/>
        </w:rPr>
        <w:t xml:space="preserve"> округів на території</w:t>
      </w:r>
      <w:r w:rsidR="00AF409A">
        <w:rPr>
          <w:rFonts w:ascii="Times New Roman" w:hAnsi="Times New Roman" w:cs="Times New Roman"/>
          <w:sz w:val="24"/>
          <w:szCs w:val="24"/>
          <w:lang w:val="uk-UA"/>
        </w:rPr>
        <w:t xml:space="preserve"> громад</w:t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92336F" w:rsidRPr="0092336F">
        <w:rPr>
          <w:rFonts w:ascii="Times New Roman" w:hAnsi="Times New Roman" w:cs="Times New Roman"/>
          <w:sz w:val="24"/>
          <w:szCs w:val="24"/>
        </w:rPr>
        <w:t xml:space="preserve"> </w:t>
      </w:r>
      <w:r w:rsidR="00AF409A">
        <w:rPr>
          <w:rFonts w:ascii="Times New Roman" w:hAnsi="Times New Roman" w:cs="Times New Roman"/>
          <w:sz w:val="24"/>
          <w:szCs w:val="24"/>
          <w:lang w:val="uk-UA"/>
        </w:rPr>
        <w:t>приєдную</w:t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>ться, для проведення виборів старост.</w:t>
      </w:r>
    </w:p>
    <w:p w:rsidR="00813B56" w:rsidRDefault="00813B56" w:rsidP="00813B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2336F" w:rsidRDefault="0092336F" w:rsidP="00813B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2336F" w:rsidRDefault="0092336F" w:rsidP="00813B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2336F" w:rsidRPr="0092336F" w:rsidRDefault="0092336F" w:rsidP="00813B5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F409A" w:rsidRDefault="00AF409A" w:rsidP="00813B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F409A" w:rsidRPr="00813B56" w:rsidRDefault="00AF409A" w:rsidP="00813B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3B56" w:rsidRPr="00813B56" w:rsidRDefault="00813B56" w:rsidP="00813B5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3B56" w:rsidRPr="00813B56" w:rsidRDefault="00813B56" w:rsidP="00813B5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B56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з питань </w:t>
      </w:r>
    </w:p>
    <w:p w:rsidR="00813B56" w:rsidRPr="00813B56" w:rsidRDefault="00813B56" w:rsidP="00813B5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B56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виконавчих органів ради                          </w:t>
      </w:r>
      <w:r w:rsidR="0092336F" w:rsidRPr="009233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3B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О.М. Кольчак </w:t>
      </w:r>
    </w:p>
    <w:p w:rsidR="00813B56" w:rsidRPr="00813B56" w:rsidRDefault="00813B56" w:rsidP="00813B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813B56" w:rsidRPr="00813B56" w:rsidSect="0092336F">
      <w:pgSz w:w="11906" w:h="16838"/>
      <w:pgMar w:top="1134" w:right="1133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75"/>
    <w:rsid w:val="001F0462"/>
    <w:rsid w:val="00282D75"/>
    <w:rsid w:val="0031728E"/>
    <w:rsid w:val="007B747A"/>
    <w:rsid w:val="00813B56"/>
    <w:rsid w:val="0092336F"/>
    <w:rsid w:val="00AF409A"/>
    <w:rsid w:val="00CF678E"/>
    <w:rsid w:val="00D727B9"/>
    <w:rsid w:val="00DB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D2D4A-416B-4A64-9365-E578D087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2020-07-22T07:52:00Z</cp:lastPrinted>
  <dcterms:created xsi:type="dcterms:W3CDTF">2020-07-24T07:31:00Z</dcterms:created>
  <dcterms:modified xsi:type="dcterms:W3CDTF">2020-07-24T07:31:00Z</dcterms:modified>
</cp:coreProperties>
</file>